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8156" w14:textId="77777777" w:rsidR="00FA0513" w:rsidRPr="00D1675E" w:rsidRDefault="00FA0513" w:rsidP="00FA0513">
      <w:pPr>
        <w:shd w:val="clear" w:color="auto" w:fill="FFFFFF"/>
        <w:spacing w:before="450" w:after="0" w:line="240" w:lineRule="auto"/>
        <w:outlineLvl w:val="0"/>
        <w:rPr>
          <w:rFonts w:ascii="Calibri" w:eastAsia="Times New Roman" w:hAnsi="Calibri" w:cs="Calibri"/>
          <w:color w:val="000000" w:themeColor="text1"/>
          <w:spacing w:val="-2"/>
          <w:kern w:val="36"/>
          <w14:ligatures w14:val="none"/>
        </w:rPr>
      </w:pPr>
      <w:r>
        <w:rPr>
          <w:rFonts w:ascii="Calibri" w:hAnsi="Calibri"/>
          <w:color w:val="000000" w:themeColor="text1"/>
          <w:sz w:val="40"/>
        </w:rPr>
        <w:t>Modello di accordo</w:t>
      </w:r>
    </w:p>
    <w:p w14:paraId="0C3E1E4A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br/>
      </w:r>
      <w:r>
        <w:rPr>
          <w:rFonts w:ascii="Calibri" w:hAnsi="Calibri"/>
          <w:b/>
          <w:color w:val="000000" w:themeColor="text1"/>
        </w:rPr>
        <w:t>Nomina come Responsabile aziendale della protezione dei dati</w:t>
      </w:r>
      <w:r>
        <w:rPr>
          <w:rFonts w:ascii="Calibri" w:hAnsi="Calibri"/>
          <w:color w:val="000000" w:themeColor="text1"/>
        </w:rPr>
        <w:t> </w:t>
      </w:r>
      <w:r>
        <w:rPr>
          <w:rFonts w:ascii="Calibri" w:hAnsi="Calibri"/>
          <w:color w:val="000000" w:themeColor="text1"/>
        </w:rPr>
        <w:br/>
      </w:r>
    </w:p>
    <w:p w14:paraId="5C33BC84" w14:textId="47D3F835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Signora / Signor </w:t>
      </w:r>
    </w:p>
    <w:p w14:paraId="71BBF06D" w14:textId="520388A5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Incarico a occuparsi della protezione dei dati </w:t>
      </w:r>
    </w:p>
    <w:p w14:paraId="493B0ECB" w14:textId="79B361CD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Con la presente la nomino Responsabile della protezione dei dati all’interno della nostra azienda. </w:t>
      </w:r>
      <w:r>
        <w:rPr>
          <w:rFonts w:ascii="Calibri" w:hAnsi="Calibri"/>
          <w:color w:val="000000" w:themeColor="text1"/>
        </w:rPr>
        <w:br/>
        <w:t>Nell’adempimento dei suoi compiti in veste di Responsabile della protezione dei dati, lei riferisce direttamente alla Direzione aziendale. </w:t>
      </w:r>
    </w:p>
    <w:p w14:paraId="77DD806D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Nell’applicazione delle sue competenze nel campo della protezione dei dati, lei ha piena autonomia e, nell’adempimento dei suoi compiti, può contare sul supporto della Direzione aziendale.</w:t>
      </w:r>
    </w:p>
    <w:p w14:paraId="7F4CA0B5" w14:textId="0794BCA1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Il suo compito è quello di favorire, all’interno della nostra azienda, l’osservanza della Legge sulla protezione dei dati e di altre disposizioni inerenti alla protezione dei dati. A tal fine, in caso di dubbio può rivolgersi all’autorità incaricata della protezione dei dati (IFPDT, </w:t>
      </w:r>
      <w:hyperlink r:id="rId5" w:history="1">
        <w:r>
          <w:rPr>
            <w:rFonts w:ascii="Calibri" w:hAnsi="Calibri"/>
            <w:color w:val="000000" w:themeColor="text1"/>
            <w:u w:val="single"/>
          </w:rPr>
          <w:t>http://www.ifpdt.ch/</w:t>
        </w:r>
      </w:hyperlink>
      <w:r>
        <w:rPr>
          <w:rFonts w:ascii="Calibri" w:hAnsi="Calibri"/>
          <w:color w:val="000000" w:themeColor="text1"/>
        </w:rPr>
        <w:t>). Nei suoi obblighi legali rientrano in particolare:</w:t>
      </w:r>
    </w:p>
    <w:p w14:paraId="39BE2A27" w14:textId="77777777" w:rsidR="00FA0513" w:rsidRPr="00D1675E" w:rsidRDefault="00FA0513" w:rsidP="00FA0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Monitoraggio della corretta applicazione dei programmi di trattamento dei dati personali. A tale scopo riceverà tempestivamente informazioni su qualsiasi progetto di trattamento automatizzato dei dati personali.</w:t>
      </w:r>
    </w:p>
    <w:p w14:paraId="4F63F14F" w14:textId="77777777" w:rsidR="00FA0513" w:rsidRPr="00D1675E" w:rsidRDefault="00FA0513" w:rsidP="00FA0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Adozione di misure adeguate per far familiarizzare le persone coinvolte nel trattamento dei dati personali con le disposizioni della Legge sulla protezione dei dati e con altre disposizioni inerenti alla protezione dei dati, in merito alle circostanze particolari di questo settore di attività e ai requisiti di protezione dei dati che ne derivano.</w:t>
      </w:r>
    </w:p>
    <w:p w14:paraId="0C0BB862" w14:textId="16E6CED9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Richiamo la sua attenzione in particolare sul suo obbligo di mantenere il segreto professionale per quanto riguarda l’identità delle persone interessate e le circostanze che consentono di risalire alle persone interessate, a meno che lei non sia stato espressamente esonerato o sia stata espressamente esonerata da ciò dalle persone interessate stesse. </w:t>
      </w:r>
      <w:r>
        <w:rPr>
          <w:rFonts w:ascii="Calibri" w:hAnsi="Calibri"/>
          <w:color w:val="000000" w:themeColor="text1"/>
        </w:rPr>
        <w:br/>
        <w:t>Le auguro tanto successo nello svolgimento della sua mansione.</w:t>
      </w:r>
    </w:p>
    <w:p w14:paraId="38AD4857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6ABD090B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 .......................................... </w:t>
      </w:r>
      <w:r>
        <w:rPr>
          <w:rFonts w:ascii="Calibri" w:hAnsi="Calibri"/>
          <w:color w:val="000000" w:themeColor="text1"/>
        </w:rPr>
        <w:br/>
        <w:t>(Direzione aziendale)</w:t>
      </w:r>
    </w:p>
    <w:p w14:paraId="30F676E2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576D78D4" w14:textId="2F9A2370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Consenso da parte del Responsabile della protezione dei dati o della Responsabile della protezione dei dati</w:t>
      </w:r>
    </w:p>
    <w:p w14:paraId="1DC1526E" w14:textId="77777777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:lang w:eastAsia="de-DE"/>
          <w14:ligatures w14:val="none"/>
        </w:rPr>
      </w:pPr>
    </w:p>
    <w:p w14:paraId="48B9B173" w14:textId="701516AC" w:rsidR="00FA0513" w:rsidRPr="00D1675E" w:rsidRDefault="00FA0513" w:rsidP="00FA0513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000000" w:themeColor="text1"/>
          <w:kern w:val="0"/>
          <w14:ligatures w14:val="none"/>
        </w:rPr>
      </w:pPr>
      <w:r>
        <w:rPr>
          <w:rFonts w:ascii="Calibri" w:hAnsi="Calibri"/>
          <w:color w:val="000000" w:themeColor="text1"/>
        </w:rPr>
        <w:t>..........................................</w:t>
      </w:r>
    </w:p>
    <w:sectPr w:rsidR="00FA0513" w:rsidRPr="00D1675E" w:rsidSect="00FA0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453A0"/>
    <w:multiLevelType w:val="multilevel"/>
    <w:tmpl w:val="B08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94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3"/>
    <w:rsid w:val="00191F40"/>
    <w:rsid w:val="001A2742"/>
    <w:rsid w:val="00B05918"/>
    <w:rsid w:val="00D1675E"/>
    <w:rsid w:val="00EF5ABF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594AD6"/>
  <w15:chartTrackingRefBased/>
  <w15:docId w15:val="{0D00D6FB-ECDD-F741-81F4-E70698F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0513"/>
  </w:style>
  <w:style w:type="paragraph" w:styleId="berschrift1">
    <w:name w:val="heading 1"/>
    <w:basedOn w:val="Standard"/>
    <w:next w:val="Standard"/>
    <w:link w:val="berschrift1Zchn"/>
    <w:uiPriority w:val="9"/>
    <w:qFormat/>
    <w:rsid w:val="00FA0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0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0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0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0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0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0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0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0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0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0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05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05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05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05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05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05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0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0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0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05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05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05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0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05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0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pdt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Faverio</dc:creator>
  <cp:keywords/>
  <dc:description/>
  <cp:lastModifiedBy>David Umiker</cp:lastModifiedBy>
  <cp:revision>2</cp:revision>
  <dcterms:created xsi:type="dcterms:W3CDTF">2024-10-10T13:28:00Z</dcterms:created>
  <dcterms:modified xsi:type="dcterms:W3CDTF">2024-10-10T13:28:00Z</dcterms:modified>
</cp:coreProperties>
</file>